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DE7" w:rsidRPr="00AF4DE7" w:rsidRDefault="00AF4DE7">
      <w:pPr>
        <w:rPr>
          <w:rFonts w:asciiTheme="majorBidi" w:hAnsiTheme="majorBidi" w:cstheme="majorBidi"/>
          <w:sz w:val="28"/>
          <w:szCs w:val="28"/>
          <w:lang w:val="tt-RU"/>
        </w:rPr>
      </w:pPr>
      <w:r>
        <w:rPr>
          <w:rFonts w:asciiTheme="majorBidi" w:hAnsiTheme="majorBidi" w:cstheme="majorBidi"/>
          <w:sz w:val="28"/>
          <w:szCs w:val="28"/>
          <w:lang w:val="tt-RU"/>
        </w:rPr>
        <w:t xml:space="preserve">Тема урока: </w:t>
      </w:r>
      <w:r w:rsidRPr="00AF4DE7">
        <w:rPr>
          <w:rFonts w:asciiTheme="majorBidi" w:hAnsiTheme="majorBidi" w:cstheme="majorBidi"/>
          <w:sz w:val="28"/>
          <w:szCs w:val="28"/>
        </w:rPr>
        <w:t>Развитие скоростно-силовых качеств. Прыжки в длину с 7-9 шагов разбега.</w:t>
      </w:r>
      <w:r w:rsidRPr="00AF4DE7">
        <w:rPr>
          <w:rStyle w:val="a4"/>
          <w:rFonts w:asciiTheme="majorBidi" w:eastAsiaTheme="minorHAnsi" w:hAnsiTheme="majorBidi" w:cstheme="majorBidi"/>
          <w:sz w:val="28"/>
          <w:szCs w:val="28"/>
        </w:rPr>
        <w:t xml:space="preserve"> Проектные работы учащихся по выбранным темам.</w:t>
      </w:r>
      <w:r w:rsidRPr="00AF4DE7">
        <w:rPr>
          <w:rFonts w:asciiTheme="majorBidi" w:hAnsiTheme="majorBidi" w:cstheme="majorBidi"/>
          <w:sz w:val="28"/>
          <w:szCs w:val="28"/>
        </w:rPr>
        <w:t xml:space="preserve"> </w:t>
      </w:r>
      <w:r w:rsidRPr="00AF4DE7">
        <w:rPr>
          <w:rFonts w:asciiTheme="majorBidi" w:hAnsiTheme="majorBidi" w:cstheme="majorBidi"/>
          <w:sz w:val="28"/>
          <w:szCs w:val="28"/>
        </w:rPr>
        <w:t>Тестирование прыжка в длину с места. Бег 300 м.</w:t>
      </w:r>
    </w:p>
    <w:p w:rsidR="00B90E10" w:rsidRDefault="00611D07">
      <w:pPr>
        <w:rPr>
          <w:rFonts w:asciiTheme="majorBidi" w:hAnsiTheme="majorBidi" w:cstheme="majorBidi"/>
          <w:sz w:val="28"/>
          <w:szCs w:val="28"/>
          <w:lang w:val="tt-RU"/>
        </w:rPr>
      </w:pPr>
    </w:p>
    <w:p w:rsidR="00AF4DE7" w:rsidRDefault="00AF4DE7">
      <w:pPr>
        <w:rPr>
          <w:rFonts w:asciiTheme="majorBidi" w:hAnsiTheme="majorBidi" w:cstheme="majorBidi"/>
          <w:sz w:val="28"/>
          <w:szCs w:val="28"/>
          <w:lang w:val="tt-RU"/>
        </w:rPr>
      </w:pPr>
    </w:p>
    <w:p w:rsidR="00AF4DE7" w:rsidRDefault="00AF4DE7">
      <w:pPr>
        <w:rPr>
          <w:rFonts w:asciiTheme="majorBidi" w:hAnsiTheme="majorBidi" w:cstheme="majorBidi"/>
          <w:sz w:val="28"/>
          <w:szCs w:val="28"/>
          <w:lang w:bidi="ar-AE"/>
        </w:rPr>
      </w:pPr>
      <w:r>
        <w:rPr>
          <w:rFonts w:asciiTheme="majorBidi" w:hAnsiTheme="majorBidi" w:cstheme="majorBidi"/>
          <w:sz w:val="28"/>
          <w:szCs w:val="28"/>
          <w:lang w:val="tt-RU"/>
        </w:rPr>
        <w:t>1. Выполнит</w:t>
      </w:r>
      <w:r>
        <w:rPr>
          <w:rFonts w:asciiTheme="majorBidi" w:hAnsiTheme="majorBidi" w:cstheme="majorBidi"/>
          <w:sz w:val="28"/>
          <w:szCs w:val="28"/>
          <w:lang w:bidi="ar-AE"/>
        </w:rPr>
        <w:t>ь утреннюю гимнастику 5 минут.</w:t>
      </w:r>
    </w:p>
    <w:p w:rsidR="00AF4DE7" w:rsidRDefault="00AF4DE7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  <w:lang w:bidi="ar-AE"/>
        </w:rPr>
        <w:t xml:space="preserve">2. </w:t>
      </w:r>
      <w:r w:rsidRPr="00AF4DE7">
        <w:rPr>
          <w:rFonts w:asciiTheme="majorBidi" w:hAnsiTheme="majorBidi" w:cstheme="majorBidi"/>
          <w:sz w:val="28"/>
          <w:szCs w:val="28"/>
        </w:rPr>
        <w:t>Тестирование прыжка в длину с места.</w:t>
      </w:r>
      <w:r w:rsidR="00611D07">
        <w:rPr>
          <w:rFonts w:asciiTheme="majorBidi" w:hAnsiTheme="majorBidi" w:cstheme="majorBidi"/>
          <w:sz w:val="28"/>
          <w:szCs w:val="28"/>
        </w:rPr>
        <w:t xml:space="preserve"> Видеоотчёт.</w:t>
      </w:r>
      <w:bookmarkStart w:id="0" w:name="_GoBack"/>
      <w:bookmarkEnd w:id="0"/>
    </w:p>
    <w:p w:rsidR="00AF4DE7" w:rsidRDefault="00AF4DE7">
      <w:pPr>
        <w:rPr>
          <w:rStyle w:val="a4"/>
          <w:rFonts w:asciiTheme="majorBidi" w:eastAsiaTheme="minorHAns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  <w:lang w:bidi="ar-AE"/>
        </w:rPr>
        <w:t>3.</w:t>
      </w:r>
      <w:r w:rsidRPr="00AF4DE7">
        <w:rPr>
          <w:rStyle w:val="a4"/>
          <w:rFonts w:asciiTheme="majorBidi" w:eastAsiaTheme="minorHAnsi" w:hAnsiTheme="majorBidi" w:cstheme="majorBidi"/>
          <w:sz w:val="28"/>
          <w:szCs w:val="28"/>
        </w:rPr>
        <w:t xml:space="preserve"> </w:t>
      </w:r>
      <w:r w:rsidRPr="00AF4DE7">
        <w:rPr>
          <w:rStyle w:val="a4"/>
          <w:rFonts w:asciiTheme="majorBidi" w:eastAsiaTheme="minorHAnsi" w:hAnsiTheme="majorBidi" w:cstheme="majorBidi"/>
          <w:sz w:val="28"/>
          <w:szCs w:val="28"/>
        </w:rPr>
        <w:t>Проектные работы учащихся по выбранным темам.</w:t>
      </w:r>
      <w:r>
        <w:rPr>
          <w:rStyle w:val="a4"/>
          <w:rFonts w:asciiTheme="majorBidi" w:eastAsiaTheme="minorHAnsi" w:hAnsiTheme="majorBidi" w:cstheme="majorBidi"/>
          <w:sz w:val="28"/>
          <w:szCs w:val="28"/>
        </w:rPr>
        <w:t xml:space="preserve"> Выбрать одну из тем которую ещё не делал, выполнить и прислать по </w:t>
      </w:r>
      <w:proofErr w:type="spellStart"/>
      <w:r>
        <w:rPr>
          <w:rStyle w:val="a4"/>
          <w:rFonts w:asciiTheme="majorBidi" w:eastAsiaTheme="minorHAnsi" w:hAnsiTheme="majorBidi" w:cstheme="majorBidi"/>
          <w:sz w:val="28"/>
          <w:szCs w:val="28"/>
        </w:rPr>
        <w:t>вацапу</w:t>
      </w:r>
      <w:proofErr w:type="spellEnd"/>
      <w:r>
        <w:rPr>
          <w:rStyle w:val="a4"/>
          <w:rFonts w:asciiTheme="majorBidi" w:eastAsiaTheme="minorHAnsi" w:hAnsiTheme="majorBidi" w:cstheme="majorBidi"/>
          <w:sz w:val="28"/>
          <w:szCs w:val="28"/>
        </w:rPr>
        <w:t xml:space="preserve">.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052"/>
        <w:gridCol w:w="8086"/>
      </w:tblGrid>
      <w:tr w:rsidR="00AF4DE7" w:rsidRPr="009432B9" w:rsidTr="00530FEA">
        <w:tc>
          <w:tcPr>
            <w:tcW w:w="2149" w:type="dxa"/>
          </w:tcPr>
          <w:p w:rsidR="00AF4DE7" w:rsidRPr="009432B9" w:rsidRDefault="00AF4DE7" w:rsidP="00530FEA">
            <w:pPr>
              <w:keepLines/>
              <w:widowControl w:val="0"/>
              <w:jc w:val="both"/>
            </w:pPr>
            <w:r w:rsidRPr="009432B9">
              <w:t>Класс</w:t>
            </w:r>
          </w:p>
        </w:tc>
        <w:tc>
          <w:tcPr>
            <w:tcW w:w="8546" w:type="dxa"/>
          </w:tcPr>
          <w:p w:rsidR="00AF4DE7" w:rsidRPr="009432B9" w:rsidRDefault="00AF4DE7" w:rsidP="00530FEA">
            <w:pPr>
              <w:keepLines/>
              <w:widowControl w:val="0"/>
              <w:jc w:val="both"/>
            </w:pPr>
            <w:r w:rsidRPr="009432B9">
              <w:t>Тема</w:t>
            </w:r>
          </w:p>
        </w:tc>
      </w:tr>
      <w:tr w:rsidR="00AF4DE7" w:rsidRPr="009432B9" w:rsidTr="00530FEA">
        <w:tc>
          <w:tcPr>
            <w:tcW w:w="2149" w:type="dxa"/>
          </w:tcPr>
          <w:p w:rsidR="00AF4DE7" w:rsidRPr="009432B9" w:rsidRDefault="00AF4DE7" w:rsidP="00530FEA">
            <w:pPr>
              <w:keepLines/>
              <w:widowControl w:val="0"/>
              <w:jc w:val="both"/>
            </w:pPr>
            <w:r>
              <w:t>5</w:t>
            </w:r>
            <w:r w:rsidRPr="009432B9">
              <w:t xml:space="preserve"> класс</w:t>
            </w:r>
          </w:p>
        </w:tc>
        <w:tc>
          <w:tcPr>
            <w:tcW w:w="8546" w:type="dxa"/>
          </w:tcPr>
          <w:p w:rsidR="00AF4DE7" w:rsidRPr="009432B9" w:rsidRDefault="00AF4DE7" w:rsidP="00530FEA">
            <w:pPr>
              <w:keepLines/>
              <w:widowControl w:val="0"/>
              <w:jc w:val="both"/>
            </w:pPr>
            <w:r>
              <w:rPr>
                <w:shd w:val="clear" w:color="auto" w:fill="FFFFFF"/>
              </w:rPr>
              <w:t>История олимпийских игр.</w:t>
            </w:r>
          </w:p>
        </w:tc>
      </w:tr>
      <w:tr w:rsidR="00AF4DE7" w:rsidRPr="006920A8" w:rsidTr="00530FEA">
        <w:tc>
          <w:tcPr>
            <w:tcW w:w="2149" w:type="dxa"/>
          </w:tcPr>
          <w:p w:rsidR="00AF4DE7" w:rsidRPr="009432B9" w:rsidRDefault="00AF4DE7" w:rsidP="00530FEA">
            <w:pPr>
              <w:keepLines/>
              <w:widowControl w:val="0"/>
              <w:jc w:val="both"/>
            </w:pPr>
          </w:p>
        </w:tc>
        <w:tc>
          <w:tcPr>
            <w:tcW w:w="8546" w:type="dxa"/>
          </w:tcPr>
          <w:p w:rsidR="00AF4DE7" w:rsidRPr="006920A8" w:rsidRDefault="00AF4DE7" w:rsidP="00530FEA">
            <w:pPr>
              <w:keepLines/>
              <w:widowControl w:val="0"/>
              <w:jc w:val="both"/>
              <w:rPr>
                <w:rFonts w:asciiTheme="majorBidi" w:hAnsiTheme="majorBidi" w:cstheme="majorBidi"/>
              </w:rPr>
            </w:pPr>
            <w:r w:rsidRPr="006920A8">
              <w:rPr>
                <w:rFonts w:asciiTheme="majorBidi" w:hAnsiTheme="majorBidi" w:cstheme="majorBidi"/>
                <w:color w:val="222222"/>
                <w:shd w:val="clear" w:color="auto" w:fill="FEFEFE"/>
              </w:rPr>
              <w:t>Гиподинамия — болезнь цивилизации.</w:t>
            </w:r>
          </w:p>
        </w:tc>
      </w:tr>
      <w:tr w:rsidR="00AF4DE7" w:rsidRPr="006920A8" w:rsidTr="00530FEA">
        <w:tc>
          <w:tcPr>
            <w:tcW w:w="2149" w:type="dxa"/>
          </w:tcPr>
          <w:p w:rsidR="00AF4DE7" w:rsidRPr="009432B9" w:rsidRDefault="00AF4DE7" w:rsidP="00530FEA">
            <w:pPr>
              <w:keepLines/>
              <w:widowControl w:val="0"/>
              <w:jc w:val="both"/>
            </w:pPr>
          </w:p>
        </w:tc>
        <w:tc>
          <w:tcPr>
            <w:tcW w:w="8546" w:type="dxa"/>
          </w:tcPr>
          <w:p w:rsidR="00AF4DE7" w:rsidRPr="006920A8" w:rsidRDefault="00AF4DE7" w:rsidP="00530FEA">
            <w:pPr>
              <w:keepLines/>
              <w:widowControl w:val="0"/>
              <w:jc w:val="both"/>
              <w:rPr>
                <w:rFonts w:asciiTheme="majorBidi" w:hAnsiTheme="majorBidi" w:cstheme="majorBidi"/>
              </w:rPr>
            </w:pPr>
            <w:r w:rsidRPr="006920A8">
              <w:rPr>
                <w:rFonts w:asciiTheme="majorBidi" w:hAnsiTheme="majorBidi" w:cstheme="majorBidi"/>
                <w:color w:val="222222"/>
                <w:shd w:val="clear" w:color="auto" w:fill="FEFEFE"/>
              </w:rPr>
              <w:t>Главный путь к здоровью – спорт</w:t>
            </w:r>
          </w:p>
        </w:tc>
      </w:tr>
      <w:tr w:rsidR="00AF4DE7" w:rsidRPr="00AD20F0" w:rsidTr="00530FEA">
        <w:tc>
          <w:tcPr>
            <w:tcW w:w="2149" w:type="dxa"/>
          </w:tcPr>
          <w:p w:rsidR="00AF4DE7" w:rsidRPr="009432B9" w:rsidRDefault="00AF4DE7" w:rsidP="00530FEA">
            <w:pPr>
              <w:keepLines/>
              <w:widowControl w:val="0"/>
              <w:jc w:val="both"/>
            </w:pPr>
          </w:p>
        </w:tc>
        <w:tc>
          <w:tcPr>
            <w:tcW w:w="8546" w:type="dxa"/>
          </w:tcPr>
          <w:p w:rsidR="00AF4DE7" w:rsidRPr="00AD20F0" w:rsidRDefault="00AF4DE7" w:rsidP="00530FEA">
            <w:pPr>
              <w:keepLines/>
              <w:widowControl w:val="0"/>
              <w:jc w:val="both"/>
              <w:rPr>
                <w:rFonts w:asciiTheme="majorBidi" w:hAnsiTheme="majorBidi" w:cstheme="majorBidi"/>
              </w:rPr>
            </w:pPr>
            <w:r w:rsidRPr="00AD20F0">
              <w:rPr>
                <w:rFonts w:asciiTheme="majorBidi" w:hAnsiTheme="majorBidi" w:cstheme="majorBidi"/>
                <w:color w:val="222222"/>
                <w:shd w:val="clear" w:color="auto" w:fill="FEFEFE"/>
              </w:rPr>
              <w:t>Физкультминутки на уроках</w:t>
            </w:r>
          </w:p>
        </w:tc>
      </w:tr>
    </w:tbl>
    <w:p w:rsidR="00AF4DE7" w:rsidRPr="00AF4DE7" w:rsidRDefault="00AF4DE7">
      <w:pPr>
        <w:rPr>
          <w:rFonts w:asciiTheme="majorBidi" w:hAnsiTheme="majorBidi" w:cstheme="majorBidi"/>
          <w:sz w:val="28"/>
          <w:szCs w:val="28"/>
          <w:lang w:bidi="ar-AE"/>
        </w:rPr>
      </w:pPr>
    </w:p>
    <w:sectPr w:rsidR="00AF4DE7" w:rsidRPr="00AF4DE7" w:rsidSect="00AF4DE7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4EE7"/>
    <w:rsid w:val="001660F8"/>
    <w:rsid w:val="002D2A7C"/>
    <w:rsid w:val="00611D07"/>
    <w:rsid w:val="00AF4DE7"/>
    <w:rsid w:val="00F04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AF4DE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4">
    <w:name w:val="Основной текст + Курсив"/>
    <w:basedOn w:val="a3"/>
    <w:rsid w:val="00AF4DE7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3"/>
    <w:rsid w:val="00AF4DE7"/>
    <w:pPr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23"/>
      <w:szCs w:val="23"/>
    </w:rPr>
  </w:style>
  <w:style w:type="table" w:styleId="a5">
    <w:name w:val="Table Grid"/>
    <w:basedOn w:val="a1"/>
    <w:uiPriority w:val="59"/>
    <w:rsid w:val="00AF4D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AF4DE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4">
    <w:name w:val="Основной текст + Курсив"/>
    <w:basedOn w:val="a3"/>
    <w:rsid w:val="00AF4DE7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3"/>
    <w:rsid w:val="00AF4DE7"/>
    <w:pPr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23"/>
      <w:szCs w:val="23"/>
    </w:rPr>
  </w:style>
  <w:style w:type="table" w:styleId="a5">
    <w:name w:val="Table Grid"/>
    <w:basedOn w:val="a1"/>
    <w:uiPriority w:val="59"/>
    <w:rsid w:val="00AF4D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Алмаз Сабирзянов</dc:creator>
  <cp:keywords/>
  <dc:description/>
  <cp:lastModifiedBy>Алмаз Сабирзянов</cp:lastModifiedBy>
  <cp:revision>2</cp:revision>
  <dcterms:created xsi:type="dcterms:W3CDTF">2020-05-18T21:23:00Z</dcterms:created>
  <dcterms:modified xsi:type="dcterms:W3CDTF">2020-05-18T21:34:00Z</dcterms:modified>
</cp:coreProperties>
</file>